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35034C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35034C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5D8C0FD2" w:rsidR="001F007B" w:rsidRPr="00C55301" w:rsidRDefault="0060257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1A200C21" w:rsidR="001F007B" w:rsidRPr="00C55301" w:rsidRDefault="0060257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75AA337A" w:rsidR="001F007B" w:rsidRPr="00C55301" w:rsidRDefault="00BD4D8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bookmarkStart w:id="0" w:name="_GoBack"/>
            <w:bookmarkEnd w:id="0"/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8358B2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8358B2" w:rsidRDefault="004C406A" w:rsidP="00933B8B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8358B2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8358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8358B2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8358B2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8358B2" w:rsidRDefault="004C406A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911BC" w:rsidRPr="008358B2" w14:paraId="091C9785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92" w14:textId="44478BB8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C1-C2. Struktury leksykalno-gramatyczne. Ćwiczenia komunikacyjne - plany zawodowe; metody  zarządzania i metody pracy.</w:t>
            </w:r>
          </w:p>
        </w:tc>
        <w:tc>
          <w:tcPr>
            <w:tcW w:w="456" w:type="pct"/>
          </w:tcPr>
          <w:p w14:paraId="32588615" w14:textId="256AE134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3ED29389" w14:textId="77777777" w:rsidTr="00251F48">
        <w:trPr>
          <w:trHeight w:val="394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6C29" w14:textId="363349F6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C3-C4. Struktury gramatyczne w komunikacji biznesowej.</w:t>
            </w:r>
          </w:p>
        </w:tc>
        <w:tc>
          <w:tcPr>
            <w:tcW w:w="456" w:type="pct"/>
          </w:tcPr>
          <w:p w14:paraId="375B2621" w14:textId="0C5B392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3D298BB5" w14:textId="77777777" w:rsidTr="00251F48">
        <w:trPr>
          <w:trHeight w:val="370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B68D" w14:textId="3C362ED7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C5-C6. </w:t>
            </w:r>
            <w:proofErr w:type="spellStart"/>
            <w:r w:rsidRPr="008358B2">
              <w:rPr>
                <w:rFonts w:ascii="Times New Roman" w:hAnsi="Times New Roman"/>
              </w:rPr>
              <w:t>JSwP</w:t>
            </w:r>
            <w:proofErr w:type="spellEnd"/>
            <w:r w:rsidRPr="008358B2">
              <w:rPr>
                <w:rFonts w:ascii="Times New Roman" w:hAnsi="Times New Roman"/>
              </w:rPr>
              <w:t>*- Ćwiczenie kompetencji zawodowych - korespondencja służbowa: e-mail, list motywacyjny.</w:t>
            </w:r>
          </w:p>
        </w:tc>
        <w:tc>
          <w:tcPr>
            <w:tcW w:w="456" w:type="pct"/>
          </w:tcPr>
          <w:p w14:paraId="5ED21982" w14:textId="22ACA8A5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3B5411F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5C7" w14:textId="1841D82D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C7-C8. </w:t>
            </w:r>
            <w:proofErr w:type="spellStart"/>
            <w:r w:rsidRPr="008358B2">
              <w:rPr>
                <w:rFonts w:ascii="Times New Roman" w:hAnsi="Times New Roman"/>
              </w:rPr>
              <w:t>JSwP</w:t>
            </w:r>
            <w:proofErr w:type="spellEnd"/>
            <w:r w:rsidRPr="008358B2">
              <w:rPr>
                <w:rFonts w:ascii="Times New Roman" w:hAnsi="Times New Roman"/>
              </w:rPr>
              <w:t>*-Język sytuacyjny: zawieranie umów, oferty, finanse.</w:t>
            </w:r>
          </w:p>
        </w:tc>
        <w:tc>
          <w:tcPr>
            <w:tcW w:w="456" w:type="pct"/>
          </w:tcPr>
          <w:p w14:paraId="4FD61A21" w14:textId="54CE981C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7DED9A9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39FF" w14:textId="7A3A2A78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C9-C10. Praca z materiałem audiowizualnym.</w:t>
            </w:r>
          </w:p>
        </w:tc>
        <w:tc>
          <w:tcPr>
            <w:tcW w:w="456" w:type="pct"/>
          </w:tcPr>
          <w:p w14:paraId="270DCF85" w14:textId="14AE3FAB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17758BE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904" w14:textId="3975BD4E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F368A1C" w14:textId="77777777" w:rsidTr="00251F48">
        <w:trPr>
          <w:trHeight w:val="273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46A" w14:textId="6DBE7F9C" w:rsidR="003911BC" w:rsidRPr="008358B2" w:rsidRDefault="003911BC" w:rsidP="00933B8B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C13-C14. JSwP*- zarządzanie finansami. Ćwiczenia leksykalne. Powtórzenie materiału.</w:t>
            </w:r>
          </w:p>
        </w:tc>
        <w:tc>
          <w:tcPr>
            <w:tcW w:w="456" w:type="pct"/>
          </w:tcPr>
          <w:p w14:paraId="69DD05DB" w14:textId="0C272C93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F0CAEB2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F0F" w14:textId="75A412B5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lastRenderedPageBreak/>
              <w:t>C15-C16. Kolokwium I.</w:t>
            </w:r>
          </w:p>
        </w:tc>
        <w:tc>
          <w:tcPr>
            <w:tcW w:w="456" w:type="pct"/>
          </w:tcPr>
          <w:p w14:paraId="73E338F3" w14:textId="00C8611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1054B43D" w14:textId="77777777" w:rsidTr="00251F48">
        <w:trPr>
          <w:trHeight w:val="355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C92" w14:textId="443DDAB8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C17-C18. Zaawansowane struktury językowe- część 1. Opis procesów produkcyjnych.</w:t>
            </w:r>
          </w:p>
        </w:tc>
        <w:tc>
          <w:tcPr>
            <w:tcW w:w="456" w:type="pct"/>
          </w:tcPr>
          <w:p w14:paraId="3A98BB42" w14:textId="2241E3C9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19DE7C1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2CC" w14:textId="020BC643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C19-C20. </w:t>
            </w:r>
            <w:r w:rsidR="003911BC" w:rsidRPr="008358B2">
              <w:rPr>
                <w:rFonts w:ascii="Times New Roman" w:hAnsi="Times New Roman"/>
              </w:rPr>
              <w:t>Struktury leksykalno-gramatyczne -  część 2.</w:t>
            </w:r>
          </w:p>
        </w:tc>
        <w:tc>
          <w:tcPr>
            <w:tcW w:w="456" w:type="pct"/>
          </w:tcPr>
          <w:p w14:paraId="56107D25" w14:textId="35F9FAD5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7E1D07F2" w14:textId="77777777" w:rsidTr="00251F48">
        <w:trPr>
          <w:trHeight w:val="350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5DC" w14:textId="7695F3E6" w:rsidR="003911BC" w:rsidRPr="008358B2" w:rsidRDefault="00AD2AB3" w:rsidP="00933B8B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C21-C22. </w:t>
            </w:r>
            <w:proofErr w:type="spellStart"/>
            <w:r w:rsidR="003911BC" w:rsidRPr="008358B2">
              <w:rPr>
                <w:rFonts w:ascii="Times New Roman" w:hAnsi="Times New Roman"/>
              </w:rPr>
              <w:t>JSwP</w:t>
            </w:r>
            <w:proofErr w:type="spellEnd"/>
            <w:r w:rsidR="003911BC" w:rsidRPr="008358B2">
              <w:rPr>
                <w:rFonts w:ascii="Times New Roman" w:hAnsi="Times New Roman"/>
              </w:rPr>
              <w:t>*Ćwiczenie kompetencji  zawodowych: zarządzanie czasem.</w:t>
            </w:r>
          </w:p>
        </w:tc>
        <w:tc>
          <w:tcPr>
            <w:tcW w:w="456" w:type="pct"/>
          </w:tcPr>
          <w:p w14:paraId="31434E3B" w14:textId="521899E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ED0C1A9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8F0" w14:textId="3597687B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C23-C24. </w:t>
            </w:r>
            <w:r w:rsidR="003911BC" w:rsidRPr="008358B2">
              <w:rPr>
                <w:rFonts w:ascii="Times New Roman" w:hAnsi="Times New Roman"/>
              </w:rPr>
              <w:t xml:space="preserve">Język sytuacyjny: praca w zespole; </w:t>
            </w:r>
            <w:proofErr w:type="spellStart"/>
            <w:r w:rsidR="003911BC" w:rsidRPr="008358B2">
              <w:rPr>
                <w:rFonts w:ascii="Times New Roman" w:hAnsi="Times New Roman"/>
              </w:rPr>
              <w:t>job</w:t>
            </w:r>
            <w:proofErr w:type="spellEnd"/>
            <w:r w:rsidR="003911BC" w:rsidRPr="008358B2">
              <w:rPr>
                <w:rFonts w:ascii="Times New Roman" w:hAnsi="Times New Roman"/>
              </w:rPr>
              <w:t xml:space="preserve"> interview; </w:t>
            </w:r>
            <w:proofErr w:type="spellStart"/>
            <w:r w:rsidR="003911BC" w:rsidRPr="008358B2">
              <w:rPr>
                <w:rFonts w:ascii="Times New Roman" w:hAnsi="Times New Roman"/>
              </w:rPr>
              <w:t>personal</w:t>
            </w:r>
            <w:proofErr w:type="spellEnd"/>
            <w:r w:rsidR="003911BC" w:rsidRPr="008358B2">
              <w:rPr>
                <w:rFonts w:ascii="Times New Roman" w:hAnsi="Times New Roman"/>
              </w:rPr>
              <w:t xml:space="preserve"> </w:t>
            </w:r>
            <w:proofErr w:type="spellStart"/>
            <w:r w:rsidR="003911BC" w:rsidRPr="008358B2">
              <w:rPr>
                <w:rFonts w:ascii="Times New Roman" w:hAnsi="Times New Roman"/>
              </w:rPr>
              <w:t>qualities</w:t>
            </w:r>
            <w:proofErr w:type="spellEnd"/>
            <w:r w:rsidR="003911BC" w:rsidRPr="008358B2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74B1A9EC" w14:textId="14D58C5D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2B213894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43A" w14:textId="1A8BEFCB" w:rsidR="003911BC" w:rsidRPr="008358B2" w:rsidRDefault="00AD2AB3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C25-C26. </w:t>
            </w:r>
            <w:r w:rsidR="003911BC" w:rsidRPr="008358B2">
              <w:rPr>
                <w:rFonts w:ascii="Times New Roman" w:hAnsi="Times New Roman"/>
              </w:rPr>
              <w:t>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448F4B65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F94" w14:textId="4D52D479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C27-C28. </w:t>
            </w:r>
            <w:r w:rsidR="003911BC" w:rsidRPr="008358B2">
              <w:rPr>
                <w:rFonts w:ascii="Times New Roman" w:hAnsi="Times New Roman"/>
              </w:rPr>
              <w:t>Kolokwium II.</w:t>
            </w:r>
          </w:p>
        </w:tc>
        <w:tc>
          <w:tcPr>
            <w:tcW w:w="456" w:type="pct"/>
          </w:tcPr>
          <w:p w14:paraId="6F7A5EAF" w14:textId="77777777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3911BC" w:rsidRPr="008358B2" w14:paraId="6203C539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A37" w14:textId="5D9967E2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C29-C30. </w:t>
            </w:r>
            <w:r w:rsidR="003911BC" w:rsidRPr="008358B2">
              <w:rPr>
                <w:rFonts w:ascii="Times New Roman" w:hAnsi="Times New Roman"/>
              </w:rPr>
              <w:t>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1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1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04AAB588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8358B2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2423211A" w14:textId="77777777" w:rsidR="00B655A8" w:rsidRDefault="00B655A8" w:rsidP="00B655A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72B9AF2B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588204D2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0EFFE467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09E9FD6B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70AB959C" w14:textId="77777777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0197742B" w14:textId="3BF0CADE" w:rsidR="00B655A8" w:rsidRDefault="00B655A8" w:rsidP="00B655A8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02756EFA" w14:textId="77777777" w:rsidR="008F341A" w:rsidRPr="00D171DE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6E2F20BE" w14:textId="77777777" w:rsidR="008F341A" w:rsidRPr="00D171DE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1FA37EB1" w14:textId="21081483" w:rsidR="008F341A" w:rsidRDefault="008F341A" w:rsidP="008F341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2A5037B7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627633C2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1. E. J. Williams: Presentations in English; Macmillan 2008</w:t>
      </w:r>
    </w:p>
    <w:p w14:paraId="6BAC7B5E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5305BE3B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1E5FCBA8" w14:textId="77777777" w:rsidR="00B655A8" w:rsidRDefault="00B655A8" w:rsidP="00B655A8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5C14A6EC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1F54A319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0D01B720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15DAED37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8. N. Wood: Business and Commerce; Oxford University Press 2003</w:t>
      </w:r>
    </w:p>
    <w:p w14:paraId="0ACB1F5D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 Aplikacje specjalistyczne, czasopisma specjalistyczne; zasoby Internetu</w:t>
      </w:r>
    </w:p>
    <w:p w14:paraId="2D7EF818" w14:textId="77777777" w:rsidR="00B655A8" w:rsidRDefault="00B655A8" w:rsidP="00B655A8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8358B2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8358B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8358B2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659" w14:textId="77777777" w:rsidR="00CC1AE9" w:rsidRDefault="00CC1AE9" w:rsidP="00CC1AE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6FDE66A3" w:rsidR="0006049F" w:rsidRPr="008358B2" w:rsidRDefault="00CC1AE9" w:rsidP="00CC1AE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14928800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8358B2">
              <w:rPr>
                <w:rFonts w:ascii="Times New Roman" w:hAnsi="Times New Roman"/>
              </w:rPr>
              <w:t>C1-</w:t>
            </w:r>
            <w:r w:rsidR="0035034C">
              <w:rPr>
                <w:rFonts w:ascii="Times New Roman" w:hAnsi="Times New Roman"/>
              </w:rPr>
              <w:t>C</w:t>
            </w:r>
            <w:r w:rsidRPr="008358B2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8358B2" w:rsidRDefault="0006049F" w:rsidP="00AD2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8358B2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ECD" w14:textId="77777777" w:rsidR="00CC1AE9" w:rsidRDefault="00CC1AE9" w:rsidP="00CC1AE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1662DE61" w:rsidR="0006049F" w:rsidRPr="008358B2" w:rsidRDefault="00CC1AE9" w:rsidP="00CC1AE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D2D" w14:textId="54781AE0" w:rsidR="00AD2AB3" w:rsidRPr="008358B2" w:rsidRDefault="008A3FC7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1</w:t>
            </w:r>
            <w:r w:rsidR="00A36661" w:rsidRPr="008358B2">
              <w:rPr>
                <w:rFonts w:ascii="Times New Roman" w:hAnsi="Times New Roman"/>
              </w:rPr>
              <w:t>-</w:t>
            </w:r>
            <w:r w:rsidR="0035034C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8</w:t>
            </w:r>
            <w:r w:rsidR="00A36661" w:rsidRPr="008358B2">
              <w:rPr>
                <w:rFonts w:ascii="Times New Roman" w:hAnsi="Times New Roman"/>
              </w:rPr>
              <w:t>,</w:t>
            </w:r>
          </w:p>
          <w:p w14:paraId="6009D1BE" w14:textId="1EABEA07" w:rsidR="008358B2" w:rsidRPr="008358B2" w:rsidRDefault="008A3FC7" w:rsidP="008358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21</w:t>
            </w:r>
            <w:r w:rsidRPr="008358B2">
              <w:rPr>
                <w:rFonts w:ascii="Times New Roman" w:hAnsi="Times New Roman"/>
              </w:rPr>
              <w:t>-</w:t>
            </w:r>
            <w:r w:rsidR="0035034C">
              <w:rPr>
                <w:rFonts w:ascii="Times New Roman" w:hAnsi="Times New Roman"/>
              </w:rPr>
              <w:t>C</w:t>
            </w:r>
            <w:r w:rsidR="00993D61" w:rsidRPr="008358B2">
              <w:rPr>
                <w:rFonts w:ascii="Times New Roman" w:hAnsi="Times New Roman"/>
              </w:rPr>
              <w:t>2</w:t>
            </w:r>
            <w:r w:rsidR="00AD2AB3" w:rsidRPr="008358B2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F2, F3, F5,</w:t>
            </w:r>
            <w:r w:rsidRPr="008358B2">
              <w:rPr>
                <w:rFonts w:ascii="Times New Roman" w:hAnsi="Times New Roman"/>
                <w:color w:val="FF0000"/>
              </w:rPr>
              <w:t xml:space="preserve"> </w:t>
            </w:r>
            <w:r w:rsidRPr="008358B2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8358B2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CB3F" w14:textId="77777777" w:rsidR="00CC1AE9" w:rsidRDefault="00CC1AE9" w:rsidP="00CC1AE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53F6169D" w:rsidR="0006049F" w:rsidRPr="008358B2" w:rsidRDefault="00CC1AE9" w:rsidP="00CC1AE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43DE28A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11-</w:t>
            </w:r>
            <w:r w:rsidR="0035034C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12</w:t>
            </w:r>
            <w:r w:rsidRPr="008358B2">
              <w:rPr>
                <w:rFonts w:ascii="Times New Roman" w:hAnsi="Times New Roman"/>
              </w:rPr>
              <w:t>,</w:t>
            </w:r>
          </w:p>
          <w:p w14:paraId="53975762" w14:textId="1528935D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C25-</w:t>
            </w:r>
            <w:r w:rsidR="0035034C">
              <w:rPr>
                <w:rFonts w:ascii="Times New Roman" w:hAnsi="Times New Roman"/>
              </w:rPr>
              <w:t>C</w:t>
            </w:r>
            <w:r w:rsidRPr="008358B2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F2,</w:t>
            </w:r>
            <w:r w:rsidRPr="008358B2">
              <w:rPr>
                <w:rFonts w:ascii="Times New Roman" w:hAnsi="Times New Roman"/>
                <w:color w:val="FF0000"/>
              </w:rPr>
              <w:t xml:space="preserve"> </w:t>
            </w:r>
            <w:r w:rsidRPr="008358B2">
              <w:rPr>
                <w:rFonts w:ascii="Times New Roman" w:hAnsi="Times New Roman"/>
              </w:rPr>
              <w:t>F5, P1</w:t>
            </w:r>
          </w:p>
        </w:tc>
      </w:tr>
      <w:tr w:rsidR="0006049F" w:rsidRPr="008358B2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CC11" w14:textId="77777777" w:rsidR="00CC1AE9" w:rsidRDefault="00CC1AE9" w:rsidP="00CC1AE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0E946FA9" w:rsidR="0006049F" w:rsidRPr="008358B2" w:rsidRDefault="00CC1AE9" w:rsidP="00CC1AE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50AA1859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29-</w:t>
            </w:r>
            <w:r w:rsidR="0035034C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8358B2">
        <w:trPr>
          <w:trHeight w:val="539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nie potrafi  posługiwać się językiem obcym oraz stosować odpowiednich konstrukcji gramatyczno-leksykalnych  w środowisku zawodowym i  typowych sytuacjach życia codziennego ani w formie pisemnej ani w formie ustnej. Uzyskał z </w:t>
            </w:r>
            <w:r>
              <w:rPr>
                <w:rFonts w:ascii="Times New Roman" w:hAnsi="Times New Roman"/>
              </w:rPr>
              <w:lastRenderedPageBreak/>
              <w:t>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139A169C" w14:textId="77777777" w:rsidR="008358B2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12E5B2F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8358B2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EB72F" w14:textId="77777777" w:rsidR="007B468A" w:rsidRDefault="007B468A">
      <w:pPr>
        <w:spacing w:after="0" w:line="240" w:lineRule="auto"/>
      </w:pPr>
      <w:r>
        <w:separator/>
      </w:r>
    </w:p>
  </w:endnote>
  <w:endnote w:type="continuationSeparator" w:id="0">
    <w:p w14:paraId="58E2E42F" w14:textId="77777777" w:rsidR="007B468A" w:rsidRDefault="007B4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3FB42" w14:textId="77777777" w:rsidR="007B468A" w:rsidRDefault="007B468A">
      <w:pPr>
        <w:spacing w:after="0" w:line="240" w:lineRule="auto"/>
      </w:pPr>
      <w:r>
        <w:separator/>
      </w:r>
    </w:p>
  </w:footnote>
  <w:footnote w:type="continuationSeparator" w:id="0">
    <w:p w14:paraId="7969A79D" w14:textId="77777777" w:rsidR="007B468A" w:rsidRDefault="007B4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256C3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51E2B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034C"/>
    <w:rsid w:val="00354F46"/>
    <w:rsid w:val="00364604"/>
    <w:rsid w:val="0038324A"/>
    <w:rsid w:val="00386050"/>
    <w:rsid w:val="003906B1"/>
    <w:rsid w:val="003911BC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114E4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B4717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602571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B468A"/>
    <w:rsid w:val="007C48B4"/>
    <w:rsid w:val="007C4A26"/>
    <w:rsid w:val="007D0514"/>
    <w:rsid w:val="00802A51"/>
    <w:rsid w:val="0080329F"/>
    <w:rsid w:val="0082041D"/>
    <w:rsid w:val="0083139F"/>
    <w:rsid w:val="008358B2"/>
    <w:rsid w:val="00835B06"/>
    <w:rsid w:val="00842A57"/>
    <w:rsid w:val="00844756"/>
    <w:rsid w:val="00845BF4"/>
    <w:rsid w:val="008473FC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F1A67"/>
    <w:rsid w:val="008F341A"/>
    <w:rsid w:val="008F3942"/>
    <w:rsid w:val="008F4415"/>
    <w:rsid w:val="0090336F"/>
    <w:rsid w:val="00912279"/>
    <w:rsid w:val="00921FE8"/>
    <w:rsid w:val="00926422"/>
    <w:rsid w:val="00930BD2"/>
    <w:rsid w:val="00933B8B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D2AB3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655A8"/>
    <w:rsid w:val="00B70AEF"/>
    <w:rsid w:val="00B71EF0"/>
    <w:rsid w:val="00B77F83"/>
    <w:rsid w:val="00B8592F"/>
    <w:rsid w:val="00BA3569"/>
    <w:rsid w:val="00BA7BA2"/>
    <w:rsid w:val="00BC1256"/>
    <w:rsid w:val="00BD4D88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1AE9"/>
    <w:rsid w:val="00CC57B3"/>
    <w:rsid w:val="00CD74FC"/>
    <w:rsid w:val="00CF559B"/>
    <w:rsid w:val="00CF6D04"/>
    <w:rsid w:val="00D00F1C"/>
    <w:rsid w:val="00D0580D"/>
    <w:rsid w:val="00D14C69"/>
    <w:rsid w:val="00D22DB3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C3410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350CF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CC1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4216-5E86-47B8-BA19-13043B72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1541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27</cp:revision>
  <cp:lastPrinted>2019-06-17T09:53:00Z</cp:lastPrinted>
  <dcterms:created xsi:type="dcterms:W3CDTF">2022-01-17T10:15:00Z</dcterms:created>
  <dcterms:modified xsi:type="dcterms:W3CDTF">2022-01-29T09:30:00Z</dcterms:modified>
</cp:coreProperties>
</file>